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6" w:rsidRDefault="004957C6">
      <w:bookmarkStart w:id="0" w:name="_GoBack"/>
    </w:p>
    <w:bookmarkEnd w:id="0"/>
    <w:p w:rsidR="004957C6" w:rsidRPr="00791DCC" w:rsidRDefault="004957C6" w:rsidP="0049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haroni"/>
          <w:color w:val="002060"/>
          <w:sz w:val="72"/>
          <w:szCs w:val="72"/>
        </w:rPr>
      </w:pPr>
      <w:r w:rsidRPr="00791DCC">
        <w:rPr>
          <w:rFonts w:ascii="Arial Black" w:hAnsi="Arial Black" w:cs="Aharoni"/>
          <w:color w:val="002060"/>
          <w:sz w:val="72"/>
          <w:szCs w:val="72"/>
        </w:rPr>
        <w:t xml:space="preserve">JAARLIJKSE KAARTING </w:t>
      </w:r>
    </w:p>
    <w:p w:rsidR="004957C6" w:rsidRPr="00791DCC" w:rsidRDefault="004957C6" w:rsidP="0049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haroni"/>
          <w:color w:val="002060"/>
          <w:sz w:val="72"/>
          <w:szCs w:val="72"/>
        </w:rPr>
      </w:pPr>
      <w:r w:rsidRPr="00791DCC">
        <w:rPr>
          <w:rFonts w:ascii="Arial Black" w:hAnsi="Arial Black" w:cs="Aharoni"/>
          <w:color w:val="002060"/>
          <w:sz w:val="72"/>
          <w:szCs w:val="72"/>
        </w:rPr>
        <w:t>OP 2</w:t>
      </w:r>
      <w:r w:rsidRPr="00791DCC">
        <w:rPr>
          <w:rFonts w:ascii="Arial Black" w:hAnsi="Arial Black" w:cs="Aharoni"/>
          <w:color w:val="002060"/>
          <w:sz w:val="72"/>
          <w:szCs w:val="72"/>
          <w:vertAlign w:val="superscript"/>
        </w:rPr>
        <w:t>DE</w:t>
      </w:r>
      <w:r w:rsidRPr="00791DCC">
        <w:rPr>
          <w:rFonts w:ascii="Arial Black" w:hAnsi="Arial Black" w:cs="Aharoni"/>
          <w:color w:val="002060"/>
          <w:sz w:val="72"/>
          <w:szCs w:val="72"/>
        </w:rPr>
        <w:t xml:space="preserve"> KERSTDAG</w:t>
      </w:r>
    </w:p>
    <w:p w:rsidR="003A0E3E" w:rsidRPr="0053059F" w:rsidRDefault="003A0E3E" w:rsidP="004957C6">
      <w:pPr>
        <w:jc w:val="center"/>
        <w:rPr>
          <w:rFonts w:ascii="Pooh" w:hAnsi="Pooh"/>
          <w:sz w:val="16"/>
          <w:szCs w:val="16"/>
        </w:rPr>
      </w:pPr>
    </w:p>
    <w:p w:rsidR="004957C6" w:rsidRDefault="00191BB1" w:rsidP="004957C6">
      <w:pPr>
        <w:jc w:val="center"/>
        <w:rPr>
          <w:rFonts w:ascii="Pooh" w:hAnsi="Pooh"/>
          <w:sz w:val="56"/>
          <w:szCs w:val="56"/>
        </w:rPr>
      </w:pPr>
      <w:r>
        <w:rPr>
          <w:rFonts w:ascii="Arial Black" w:hAnsi="Arial Black" w:cs="Aharoni"/>
          <w:noProof/>
          <w:sz w:val="72"/>
          <w:szCs w:val="7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2630805</wp:posOffset>
                </wp:positionV>
                <wp:extent cx="6686550" cy="1543050"/>
                <wp:effectExtent l="6985" t="1905" r="254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B4F" w:rsidRPr="00832BA6" w:rsidRDefault="00CE1D15" w:rsidP="004A0B4F">
                            <w:pPr>
                              <w:jc w:val="center"/>
                              <w:rPr>
                                <w:rFonts w:ascii="Eras Demi ITC" w:hAnsi="Eras Demi ITC"/>
                                <w:color w:val="FFFFF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/>
                                <w:sz w:val="88"/>
                                <w:szCs w:val="88"/>
                              </w:rPr>
                              <w:t>Dinsd</w:t>
                            </w:r>
                            <w:r w:rsidR="00701169">
                              <w:rPr>
                                <w:rFonts w:ascii="Eras Demi ITC" w:hAnsi="Eras Demi ITC"/>
                                <w:color w:val="FFFFFF"/>
                                <w:sz w:val="88"/>
                                <w:szCs w:val="88"/>
                              </w:rPr>
                              <w:t>ag</w:t>
                            </w:r>
                            <w:r w:rsidR="004A0B4F" w:rsidRPr="00832BA6">
                              <w:rPr>
                                <w:rFonts w:ascii="Eras Demi ITC" w:hAnsi="Eras Demi ITC"/>
                                <w:color w:val="FFFFFF"/>
                                <w:sz w:val="88"/>
                                <w:szCs w:val="88"/>
                              </w:rPr>
                              <w:t xml:space="preserve"> 26 december</w:t>
                            </w:r>
                          </w:p>
                          <w:p w:rsidR="004A0B4F" w:rsidRPr="00791DCC" w:rsidRDefault="004A0B4F" w:rsidP="004A0B4F">
                            <w:pPr>
                              <w:jc w:val="center"/>
                              <w:rPr>
                                <w:rFonts w:ascii="Eras Demi ITC" w:hAnsi="Eras Demi ITC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4A0B4F" w:rsidRPr="004A0B4F" w:rsidRDefault="004A0B4F" w:rsidP="004A0B4F">
                            <w:pPr>
                              <w:jc w:val="center"/>
                              <w:rPr>
                                <w:rFonts w:ascii="Eras Demi ITC" w:hAnsi="Eras Demi ITC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A0B4F">
                              <w:rPr>
                                <w:rFonts w:ascii="Eras Demi ITC" w:hAnsi="Eras Demi ITC"/>
                                <w:color w:val="FFFFFF"/>
                                <w:sz w:val="56"/>
                                <w:szCs w:val="56"/>
                              </w:rPr>
                              <w:t>inleg € 2,00</w:t>
                            </w:r>
                            <w:r w:rsidRPr="004A0B4F">
                              <w:rPr>
                                <w:rFonts w:ascii="Eras Demi ITC" w:hAnsi="Eras Demi ITC"/>
                                <w:color w:val="00206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4A0B4F" w:rsidRPr="004A0B4F" w:rsidRDefault="004A0B4F" w:rsidP="004A0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7pt;margin-top:207.15pt;width:526.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/SkgIAAC0FAAAOAAAAZHJzL2Uyb0RvYy54bWysVNuO2yAQfa/Uf0C8Z22ntje21lntpakq&#10;bS/Sbj+AYByjYqBAYm+r/nsHSLJJ+1JVzYPDMMOZOTMHrq6nQaAdM5Yr2eDsIsWISapaLjcN/vK0&#10;mi0wso7IlgglWYOfmcXXy9evrkZds7nqlWiZQQAibT3qBvfO6TpJLO3ZQOyF0kyCs1NmIA5Ms0la&#10;Q0ZAH0QyT9MyGZVptVGUWQu799GJlwG/6xh1n7rOModEg6E2F74mfNf+myyvSL0xRPec7ssg/1DF&#10;QLiEpEeoe+II2hr+B9TAqVFWde6CqiFRXccpCxyATZb+xuaxJ5oFLtAcq49tsv8Pln7cfTaItw0u&#10;MZJkgBE9scmhWzWh3Hdn1LaGoEcNYW6CbZhyYGr1g6JfLZLqridyw26MUWPPSAvVZf5kcnI04lgP&#10;sh4/qBbSkK1TAWjqzOBbB81AgA5Tej5OxpdCYbMsF2VRgIuCLyvyNykYPgepD8e1se4dUwPyiwYb&#10;GH2AJ7sH62LoIcRns0rwdsWFCIbZrO+EQTsCMlmFXzwrdE/i7iGdjaEh9RmGkB5JKo8Z08UdoAAF&#10;eJ8nEzTxo8rmeXo7r2arcnE5y1d5Masu08UszarbqkzzKr9f/fQVZHnd87Zl8oFLdtBnlv/d/Pc3&#10;JSorKBSNDa6KeRHInVW/p7Xnmvrfvr9nYQN3cF0FHxq8OAaR2o/9rWyBNqkd4SKuk/PyQ8ugB4f/&#10;0JUgEq+LqBA3rSdA8cpZq/YZ5GIUDBMGD28MLHplvmM0wn1tsP22JYZhJN5LkFyV5bm/4MHIi8s5&#10;GObUsz71EEkBqsEOo7i8c/FR2GrDNz1kiiKX6gZk2vEgoJeqgII34E4GMvv3w1/6UztEvbxyy18A&#10;AAD//wMAUEsDBBQABgAIAAAAIQCUsvYi4gAAAAwBAAAPAAAAZHJzL2Rvd25yZXYueG1sTI9Bb4JA&#10;EIXvTfwPmzHppdFFRCSUxRjTHprUJqV6X9gpoOwsYVel/77rqT1O3pf3vsk2o+7YFQfbGhKwmAfA&#10;kCqjWqoFHL5eZwkw6yQp2RlCAT9oYZNPHjKZKnOjT7wWrma+hGwqBTTO9SnntmpQSzs3PZLPvs2g&#10;pfPnUHM1yJsv1x0PgyDmWrbkFxrZ467B6lxctN99GZP+WL7vTm/FU3kKP6jdJyTE43TcPgNzOLo/&#10;GO76Xh1y71SaCynLOgGzcB15VEC0iJbA7kQQrmJgpYB4tV4CzzP+/4n8FwAA//8DAFBLAQItABQA&#10;BgAIAAAAIQC2gziS/gAAAOEBAAATAAAAAAAAAAAAAAAAAAAAAABbQ29udGVudF9UeXBlc10ueG1s&#10;UEsBAi0AFAAGAAgAAAAhADj9If/WAAAAlAEAAAsAAAAAAAAAAAAAAAAALwEAAF9yZWxzLy5yZWxz&#10;UEsBAi0AFAAGAAgAAAAhADgJT9KSAgAALQUAAA4AAAAAAAAAAAAAAAAALgIAAGRycy9lMm9Eb2Mu&#10;eG1sUEsBAi0AFAAGAAgAAAAhAJSy9iLiAAAADAEAAA8AAAAAAAAAAAAAAAAA7AQAAGRycy9kb3du&#10;cmV2LnhtbFBLBQYAAAAABAAEAPMAAAD7BQAAAAA=&#10;" stroked="f">
                <v:fill opacity="0"/>
                <v:textbox>
                  <w:txbxContent>
                    <w:p w:rsidR="004A0B4F" w:rsidRPr="00832BA6" w:rsidRDefault="00CE1D15" w:rsidP="004A0B4F">
                      <w:pPr>
                        <w:jc w:val="center"/>
                        <w:rPr>
                          <w:rFonts w:ascii="Eras Demi ITC" w:hAnsi="Eras Demi ITC"/>
                          <w:color w:val="FFFFFF"/>
                          <w:sz w:val="88"/>
                          <w:szCs w:val="88"/>
                        </w:rPr>
                      </w:pPr>
                      <w:r>
                        <w:rPr>
                          <w:rFonts w:ascii="Eras Demi ITC" w:hAnsi="Eras Demi ITC"/>
                          <w:color w:val="FFFFFF"/>
                          <w:sz w:val="88"/>
                          <w:szCs w:val="88"/>
                        </w:rPr>
                        <w:t>Dinsd</w:t>
                      </w:r>
                      <w:r w:rsidR="00701169">
                        <w:rPr>
                          <w:rFonts w:ascii="Eras Demi ITC" w:hAnsi="Eras Demi ITC"/>
                          <w:color w:val="FFFFFF"/>
                          <w:sz w:val="88"/>
                          <w:szCs w:val="88"/>
                        </w:rPr>
                        <w:t>ag</w:t>
                      </w:r>
                      <w:r w:rsidR="004A0B4F" w:rsidRPr="00832BA6">
                        <w:rPr>
                          <w:rFonts w:ascii="Eras Demi ITC" w:hAnsi="Eras Demi ITC"/>
                          <w:color w:val="FFFFFF"/>
                          <w:sz w:val="88"/>
                          <w:szCs w:val="88"/>
                        </w:rPr>
                        <w:t xml:space="preserve"> 26 december</w:t>
                      </w:r>
                    </w:p>
                    <w:p w:rsidR="004A0B4F" w:rsidRPr="00791DCC" w:rsidRDefault="004A0B4F" w:rsidP="004A0B4F">
                      <w:pPr>
                        <w:jc w:val="center"/>
                        <w:rPr>
                          <w:rFonts w:ascii="Eras Demi ITC" w:hAnsi="Eras Demi ITC"/>
                          <w:color w:val="FFFFFF"/>
                          <w:sz w:val="20"/>
                          <w:szCs w:val="20"/>
                        </w:rPr>
                      </w:pPr>
                    </w:p>
                    <w:p w:rsidR="004A0B4F" w:rsidRPr="004A0B4F" w:rsidRDefault="004A0B4F" w:rsidP="004A0B4F">
                      <w:pPr>
                        <w:jc w:val="center"/>
                        <w:rPr>
                          <w:rFonts w:ascii="Eras Demi ITC" w:hAnsi="Eras Demi ITC"/>
                          <w:color w:val="002060"/>
                          <w:sz w:val="40"/>
                          <w:szCs w:val="40"/>
                        </w:rPr>
                      </w:pPr>
                      <w:r w:rsidRPr="004A0B4F">
                        <w:rPr>
                          <w:rFonts w:ascii="Eras Demi ITC" w:hAnsi="Eras Demi ITC"/>
                          <w:color w:val="FFFFFF"/>
                          <w:sz w:val="56"/>
                          <w:szCs w:val="56"/>
                        </w:rPr>
                        <w:t>inleg € 2,00</w:t>
                      </w:r>
                      <w:r w:rsidRPr="004A0B4F">
                        <w:rPr>
                          <w:rFonts w:ascii="Eras Demi ITC" w:hAnsi="Eras Demi ITC"/>
                          <w:color w:val="002060"/>
                          <w:sz w:val="56"/>
                          <w:szCs w:val="56"/>
                        </w:rPr>
                        <w:br/>
                      </w:r>
                    </w:p>
                    <w:p w:rsidR="004A0B4F" w:rsidRPr="004A0B4F" w:rsidRDefault="004A0B4F" w:rsidP="004A0B4F"/>
                  </w:txbxContent>
                </v:textbox>
              </v:shape>
            </w:pict>
          </mc:Fallback>
        </mc:AlternateContent>
      </w:r>
      <w:r>
        <w:rPr>
          <w:rFonts w:ascii="Pooh" w:hAnsi="Pooh"/>
          <w:noProof/>
          <w:sz w:val="56"/>
          <w:szCs w:val="56"/>
          <w:lang w:val="nl-BE" w:eastAsia="nl-BE"/>
        </w:rPr>
        <w:drawing>
          <wp:inline distT="0" distB="0" distL="0" distR="0">
            <wp:extent cx="6343650" cy="4210050"/>
            <wp:effectExtent l="0" t="0" r="0" b="0"/>
            <wp:docPr id="1" name="Picture 1" descr="MPj04225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256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44" w:rsidRDefault="00F95944" w:rsidP="003A0E3E">
      <w:pPr>
        <w:jc w:val="center"/>
        <w:rPr>
          <w:rFonts w:ascii="Eras Demi ITC" w:hAnsi="Eras Demi ITC"/>
          <w:sz w:val="44"/>
          <w:szCs w:val="44"/>
        </w:rPr>
      </w:pPr>
      <w:r w:rsidRPr="00F95944">
        <w:rPr>
          <w:rFonts w:ascii="Pooh" w:hAnsi="Pooh"/>
        </w:rPr>
        <w:br/>
      </w:r>
      <w:r w:rsidRPr="0053059F">
        <w:rPr>
          <w:rFonts w:ascii="Eras Demi ITC" w:hAnsi="Eras Demi ITC"/>
          <w:sz w:val="44"/>
          <w:szCs w:val="44"/>
        </w:rPr>
        <w:t>voor een haantje of</w:t>
      </w:r>
      <w:r w:rsidR="003A0E3E">
        <w:rPr>
          <w:rFonts w:ascii="Eras Demi ITC" w:hAnsi="Eras Demi ITC"/>
          <w:sz w:val="44"/>
          <w:szCs w:val="44"/>
        </w:rPr>
        <w:t xml:space="preserve">  </w:t>
      </w:r>
      <w:r w:rsidR="00687297">
        <w:rPr>
          <w:rFonts w:ascii="Eras Demi ITC" w:hAnsi="Eras Demi ITC"/>
          <w:sz w:val="44"/>
          <w:szCs w:val="44"/>
        </w:rPr>
        <w:t>kippenbillen</w:t>
      </w:r>
    </w:p>
    <w:p w:rsidR="004957C6" w:rsidRPr="0053059F" w:rsidRDefault="00191BB1" w:rsidP="004957C6">
      <w:pPr>
        <w:jc w:val="center"/>
        <w:rPr>
          <w:rFonts w:ascii="Eras Demi ITC" w:hAnsi="Eras Demi ITC"/>
          <w:sz w:val="44"/>
          <w:szCs w:val="44"/>
        </w:rPr>
      </w:pPr>
      <w:r>
        <w:rPr>
          <w:rFonts w:ascii="Eras Demi ITC" w:hAnsi="Eras Demi ITC"/>
          <w:noProof/>
          <w:sz w:val="44"/>
          <w:szCs w:val="44"/>
          <w:lang w:val="nl-BE" w:eastAsia="nl-BE"/>
        </w:rPr>
        <w:drawing>
          <wp:inline distT="0" distB="0" distL="0" distR="0">
            <wp:extent cx="971550" cy="1152525"/>
            <wp:effectExtent l="0" t="0" r="0" b="9525"/>
            <wp:docPr id="2" name="Picture 2" descr="MCj03255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557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7C6" w:rsidRPr="0053059F">
        <w:rPr>
          <w:rFonts w:ascii="Eras Demi ITC" w:hAnsi="Eras Demi ITC"/>
          <w:sz w:val="44"/>
          <w:szCs w:val="44"/>
        </w:rPr>
        <w:t xml:space="preserve"> </w:t>
      </w:r>
      <w:r w:rsidR="006037A6">
        <w:rPr>
          <w:rFonts w:ascii="Eras Demi ITC" w:hAnsi="Eras Demi ITC"/>
          <w:sz w:val="44"/>
          <w:szCs w:val="44"/>
        </w:rPr>
        <w:t xml:space="preserve">  </w:t>
      </w:r>
      <w:r w:rsidR="004957C6" w:rsidRPr="004A0B4F">
        <w:rPr>
          <w:rFonts w:ascii="Eras Demi ITC" w:hAnsi="Eras Demi ITC"/>
          <w:color w:val="002060"/>
          <w:sz w:val="44"/>
          <w:szCs w:val="44"/>
        </w:rPr>
        <w:t xml:space="preserve">AANVANG : </w:t>
      </w:r>
      <w:r w:rsidR="00F95944" w:rsidRPr="004A0B4F">
        <w:rPr>
          <w:rFonts w:ascii="Eras Demi ITC" w:hAnsi="Eras Demi ITC"/>
          <w:color w:val="002060"/>
          <w:sz w:val="44"/>
          <w:szCs w:val="44"/>
        </w:rPr>
        <w:t>1</w:t>
      </w:r>
      <w:r w:rsidR="00687297">
        <w:rPr>
          <w:rFonts w:ascii="Eras Demi ITC" w:hAnsi="Eras Demi ITC"/>
          <w:color w:val="002060"/>
          <w:sz w:val="44"/>
          <w:szCs w:val="44"/>
        </w:rPr>
        <w:t>5</w:t>
      </w:r>
      <w:r w:rsidR="004957C6" w:rsidRPr="004A0B4F">
        <w:rPr>
          <w:rFonts w:ascii="Eras Demi ITC" w:hAnsi="Eras Demi ITC"/>
          <w:color w:val="002060"/>
          <w:sz w:val="44"/>
          <w:szCs w:val="44"/>
        </w:rPr>
        <w:t>H</w:t>
      </w:r>
      <w:r w:rsidR="0095531E" w:rsidRPr="004A0B4F">
        <w:rPr>
          <w:rFonts w:ascii="Eras Demi ITC" w:hAnsi="Eras Demi ITC"/>
          <w:color w:val="002060"/>
          <w:sz w:val="44"/>
          <w:szCs w:val="44"/>
        </w:rPr>
        <w:t>00</w:t>
      </w:r>
      <w:r w:rsidR="006037A6">
        <w:rPr>
          <w:rFonts w:ascii="Eras Demi ITC" w:hAnsi="Eras Demi ITC"/>
          <w:color w:val="7030A0"/>
          <w:sz w:val="44"/>
          <w:szCs w:val="44"/>
        </w:rPr>
        <w:t xml:space="preserve">         </w:t>
      </w:r>
      <w:r w:rsidR="004957C6" w:rsidRPr="0053059F">
        <w:rPr>
          <w:rFonts w:ascii="Eras Demi ITC" w:hAnsi="Eras Demi ITC"/>
          <w:sz w:val="44"/>
          <w:szCs w:val="44"/>
        </w:rPr>
        <w:t xml:space="preserve"> </w:t>
      </w:r>
    </w:p>
    <w:p w:rsidR="0053059F" w:rsidRPr="004957C6" w:rsidRDefault="004957C6">
      <w:pPr>
        <w:jc w:val="center"/>
        <w:rPr>
          <w:rFonts w:ascii="Pooh" w:hAnsi="Pooh"/>
          <w:sz w:val="56"/>
          <w:szCs w:val="56"/>
        </w:rPr>
      </w:pPr>
      <w:r w:rsidRPr="0053059F">
        <w:rPr>
          <w:rFonts w:ascii="Eras Demi ITC" w:hAnsi="Eras Demi ITC"/>
          <w:color w:val="FF0000"/>
          <w:sz w:val="44"/>
          <w:szCs w:val="44"/>
        </w:rPr>
        <w:t>KANTINE SK WACHTEBEKE vzw</w:t>
      </w:r>
    </w:p>
    <w:sectPr w:rsidR="0053059F" w:rsidRPr="004957C6" w:rsidSect="008758C9">
      <w:headerReference w:type="default" r:id="rId8"/>
      <w:footerReference w:type="default" r:id="rId9"/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66" w:rsidRDefault="00304866">
      <w:r>
        <w:separator/>
      </w:r>
    </w:p>
  </w:endnote>
  <w:endnote w:type="continuationSeparator" w:id="0">
    <w:p w:rsidR="00304866" w:rsidRDefault="0030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14" w:rsidRPr="00A93C14" w:rsidRDefault="00A93C14" w:rsidP="008758C9">
    <w:pPr>
      <w:pStyle w:val="Voettekst"/>
      <w:pBdr>
        <w:top w:val="single" w:sz="4" w:space="1" w:color="auto"/>
      </w:pBdr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Terrein : </w:t>
    </w:r>
    <w:r w:rsidR="008A63D4">
      <w:rPr>
        <w:rFonts w:ascii="Arial Narrow" w:hAnsi="Arial Narrow"/>
        <w:sz w:val="22"/>
        <w:szCs w:val="22"/>
      </w:rPr>
      <w:t>Sportstraat 6</w:t>
    </w:r>
    <w:r>
      <w:rPr>
        <w:rFonts w:ascii="Arial Narrow" w:hAnsi="Arial Narrow"/>
        <w:sz w:val="22"/>
        <w:szCs w:val="22"/>
      </w:rPr>
      <w:t xml:space="preserve"> – 9185 Wachtebeke - </w:t>
    </w:r>
    <w:r>
      <w:rPr>
        <w:rFonts w:ascii="Arial Narrow" w:hAnsi="Arial Narrow"/>
        <w:sz w:val="22"/>
        <w:szCs w:val="22"/>
      </w:rPr>
      <w:sym w:font="Wingdings" w:char="F028"/>
    </w:r>
    <w:r>
      <w:rPr>
        <w:rFonts w:ascii="Arial Narrow" w:hAnsi="Arial Narrow"/>
        <w:sz w:val="22"/>
        <w:szCs w:val="22"/>
      </w:rPr>
      <w:t xml:space="preserve"> 09/</w:t>
    </w:r>
    <w:r w:rsidR="00606884">
      <w:rPr>
        <w:rFonts w:ascii="Arial Narrow" w:hAnsi="Arial Narrow"/>
        <w:sz w:val="22"/>
        <w:szCs w:val="22"/>
      </w:rPr>
      <w:t>279.33.35</w:t>
    </w:r>
    <w:r>
      <w:rPr>
        <w:rFonts w:ascii="Arial Narrow" w:hAnsi="Arial Narrow"/>
        <w:sz w:val="22"/>
        <w:szCs w:val="22"/>
      </w:rPr>
      <w:br/>
      <w:t xml:space="preserve">Secretariaat : </w:t>
    </w:r>
    <w:r w:rsidR="00C406B6">
      <w:rPr>
        <w:rFonts w:ascii="Arial Narrow" w:hAnsi="Arial Narrow"/>
        <w:sz w:val="22"/>
        <w:szCs w:val="22"/>
      </w:rPr>
      <w:t xml:space="preserve">Geert Buysse, </w:t>
    </w:r>
    <w:r w:rsidR="00701169">
      <w:rPr>
        <w:rFonts w:ascii="Arial Narrow" w:hAnsi="Arial Narrow"/>
        <w:sz w:val="22"/>
        <w:szCs w:val="22"/>
      </w:rPr>
      <w:t>Oudeburgse Sluis 35 - Wachtebeke</w:t>
    </w:r>
    <w:r w:rsidR="008758C9">
      <w:rPr>
        <w:rFonts w:ascii="Arial Narrow" w:hAnsi="Arial Narrow"/>
        <w:sz w:val="22"/>
        <w:szCs w:val="22"/>
      </w:rPr>
      <w:t xml:space="preserve"> - </w:t>
    </w:r>
    <w:r w:rsidR="008758C9">
      <w:rPr>
        <w:rFonts w:ascii="Arial Narrow" w:hAnsi="Arial Narrow"/>
        <w:sz w:val="22"/>
        <w:szCs w:val="22"/>
      </w:rPr>
      <w:sym w:font="Webdings" w:char="F0B4"/>
    </w:r>
    <w:r w:rsidR="00C406B6">
      <w:rPr>
        <w:rFonts w:ascii="Arial Narrow" w:hAnsi="Arial Narrow"/>
        <w:sz w:val="22"/>
        <w:szCs w:val="22"/>
      </w:rPr>
      <w:t xml:space="preserve"> 0496</w:t>
    </w:r>
    <w:r w:rsidR="008758C9">
      <w:rPr>
        <w:rFonts w:ascii="Arial Narrow" w:hAnsi="Arial Narrow"/>
        <w:sz w:val="22"/>
        <w:szCs w:val="22"/>
      </w:rPr>
      <w:t>/</w:t>
    </w:r>
    <w:r w:rsidR="00C406B6">
      <w:rPr>
        <w:rFonts w:ascii="Arial Narrow" w:hAnsi="Arial Narrow"/>
        <w:sz w:val="22"/>
        <w:szCs w:val="22"/>
      </w:rPr>
      <w:t>55</w:t>
    </w:r>
    <w:r w:rsidR="008758C9">
      <w:rPr>
        <w:rFonts w:ascii="Arial Narrow" w:hAnsi="Arial Narrow"/>
        <w:sz w:val="22"/>
        <w:szCs w:val="22"/>
      </w:rPr>
      <w:t>.</w:t>
    </w:r>
    <w:r w:rsidR="00C406B6">
      <w:rPr>
        <w:rFonts w:ascii="Arial Narrow" w:hAnsi="Arial Narrow"/>
        <w:sz w:val="22"/>
        <w:szCs w:val="22"/>
      </w:rPr>
      <w:t>26</w:t>
    </w:r>
    <w:r w:rsidR="008758C9">
      <w:rPr>
        <w:rFonts w:ascii="Arial Narrow" w:hAnsi="Arial Narrow"/>
        <w:sz w:val="22"/>
        <w:szCs w:val="22"/>
      </w:rPr>
      <w:t>.</w:t>
    </w:r>
    <w:r w:rsidR="00C406B6">
      <w:rPr>
        <w:rFonts w:ascii="Arial Narrow" w:hAnsi="Arial Narrow"/>
        <w:sz w:val="22"/>
        <w:szCs w:val="22"/>
      </w:rPr>
      <w:t>74</w:t>
    </w:r>
    <w:r w:rsidR="008758C9">
      <w:rPr>
        <w:rFonts w:ascii="Arial Narrow" w:hAnsi="Arial Narrow"/>
        <w:sz w:val="22"/>
        <w:szCs w:val="22"/>
      </w:rPr>
      <w:br/>
      <w:t>Stamnummer KBVB : 7514                                                                                                     BTW-nummer : 408.200.645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66" w:rsidRDefault="00304866">
      <w:r>
        <w:separator/>
      </w:r>
    </w:p>
  </w:footnote>
  <w:footnote w:type="continuationSeparator" w:id="0">
    <w:p w:rsidR="00304866" w:rsidRDefault="0030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78" w:rsidRDefault="00191BB1" w:rsidP="00A971E6">
    <w:pPr>
      <w:pStyle w:val="Koptekst"/>
      <w:widowControl w:val="0"/>
      <w:pBdr>
        <w:bottom w:val="single" w:sz="4" w:space="1" w:color="auto"/>
      </w:pBdr>
      <w:tabs>
        <w:tab w:val="clear" w:pos="9072"/>
        <w:tab w:val="right" w:pos="9540"/>
      </w:tabs>
      <w:jc w:val="center"/>
    </w:pPr>
    <w:r>
      <w:rPr>
        <w:noProof/>
        <w:lang w:val="nl-BE" w:eastAsia="nl-BE"/>
      </w:rPr>
      <w:drawing>
        <wp:inline distT="0" distB="0" distL="0" distR="0">
          <wp:extent cx="1057275" cy="1028700"/>
          <wp:effectExtent l="0" t="0" r="9525" b="0"/>
          <wp:docPr id="4" name="Picture 4" descr="Logo S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1E6">
      <w:t xml:space="preserve">        </w:t>
    </w:r>
    <w:r w:rsidR="00A971E6" w:rsidRPr="00A971E6">
      <w:rPr>
        <w:rFonts w:ascii="Arial Black" w:hAnsi="Arial Black"/>
        <w:sz w:val="52"/>
        <w:szCs w:val="52"/>
      </w:rPr>
      <w:t>S.K. WACHTEBEKE</w:t>
    </w:r>
    <w:r w:rsidR="00A971E6">
      <w:t xml:space="preserve">        </w:t>
    </w:r>
    <w:r>
      <w:rPr>
        <w:noProof/>
        <w:lang w:val="nl-BE" w:eastAsia="nl-BE"/>
      </w:rPr>
      <w:drawing>
        <wp:inline distT="0" distB="0" distL="0" distR="0">
          <wp:extent cx="1057275" cy="1028700"/>
          <wp:effectExtent l="0" t="0" r="9525" b="0"/>
          <wp:docPr id="5" name="Picture 5" descr="Logo S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78"/>
    <w:rsid w:val="000239AE"/>
    <w:rsid w:val="00131626"/>
    <w:rsid w:val="00191BB1"/>
    <w:rsid w:val="001B32E2"/>
    <w:rsid w:val="00214566"/>
    <w:rsid w:val="00304866"/>
    <w:rsid w:val="00356EEA"/>
    <w:rsid w:val="003A0E3E"/>
    <w:rsid w:val="003A4576"/>
    <w:rsid w:val="00487FFD"/>
    <w:rsid w:val="004957C6"/>
    <w:rsid w:val="004A0B4F"/>
    <w:rsid w:val="0053059F"/>
    <w:rsid w:val="006037A6"/>
    <w:rsid w:val="00606884"/>
    <w:rsid w:val="00687297"/>
    <w:rsid w:val="006D56EE"/>
    <w:rsid w:val="00701169"/>
    <w:rsid w:val="00791DCC"/>
    <w:rsid w:val="007E7EE8"/>
    <w:rsid w:val="00832BA6"/>
    <w:rsid w:val="008758C9"/>
    <w:rsid w:val="008A63D4"/>
    <w:rsid w:val="00942704"/>
    <w:rsid w:val="0095531E"/>
    <w:rsid w:val="00A43DE0"/>
    <w:rsid w:val="00A93C14"/>
    <w:rsid w:val="00A971E6"/>
    <w:rsid w:val="00AD6D73"/>
    <w:rsid w:val="00B00DE7"/>
    <w:rsid w:val="00B56020"/>
    <w:rsid w:val="00BD09BB"/>
    <w:rsid w:val="00C406B6"/>
    <w:rsid w:val="00CE1D15"/>
    <w:rsid w:val="00D124A2"/>
    <w:rsid w:val="00D24998"/>
    <w:rsid w:val="00D376EC"/>
    <w:rsid w:val="00DB4278"/>
    <w:rsid w:val="00EC7296"/>
    <w:rsid w:val="00EF4A4E"/>
    <w:rsid w:val="00F039E9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B3FDC74-4BCB-4953-8ABA-9D447FD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B427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B427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1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JAARLIJKSE KAARTING</vt:lpstr>
      <vt:lpstr>JAARLIJKSE KAARTING</vt:lpstr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JAARLIJKSE KAARTING</dc:title>
  <dc:creator>KHAM</dc:creator>
  <cp:lastModifiedBy>Martignago, Jacques</cp:lastModifiedBy>
  <cp:revision>2</cp:revision>
  <cp:lastPrinted>2012-12-15T09:35:00Z</cp:lastPrinted>
  <dcterms:created xsi:type="dcterms:W3CDTF">2017-12-07T11:11:00Z</dcterms:created>
  <dcterms:modified xsi:type="dcterms:W3CDTF">2017-12-07T11:11:00Z</dcterms:modified>
</cp:coreProperties>
</file>